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098in" draw:z-index="1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Vergaderregels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