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Notulen-raad-11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cie FD 20190701 Gemeente Huizen -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160,56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2-Notulen-cie-FD-20190701-Gemeente-Huizen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openbare vergadering Fysiek Domein 26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9/26-juni/20:00/Notulen-openbare-vergadering-Fysiek-Domein-26-jun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openbare commissie Fysiek Domein 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762,73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01-juli/20:30/Notulen-openbare-commissie-Fysiek-Domein-1-juli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Sociaal Domein 25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193,51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SD-25-juni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raad 4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4-juli/16:00/Notulen-raad-4-juli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555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