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5.3333333333333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Huizen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13:20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Notulen t/m april 2021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8833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