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333333333333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Huizen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19:44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Notulen t/m april 2021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8833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